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C2CB8A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E64D5">
        <w:rPr>
          <w:rFonts w:ascii="Arial" w:hAnsi="Arial" w:cs="Arial"/>
          <w:b/>
          <w:bCs/>
        </w:rPr>
        <w:t>997</w:t>
      </w:r>
    </w:p>
    <w:p w14:paraId="72B4236A" w14:textId="5F65D9E2" w:rsidR="00D74AEA" w:rsidRDefault="009E64D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68C47DE" w:rsidR="00D74AEA" w:rsidRPr="005D2FE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D2FEE">
        <w:rPr>
          <w:rFonts w:ascii="Arial" w:hAnsi="Arial" w:cs="Arial"/>
          <w:b/>
          <w:bCs/>
        </w:rPr>
        <w:t xml:space="preserve"> </w:t>
      </w:r>
      <w:r w:rsidR="005D2FEE">
        <w:rPr>
          <w:rFonts w:ascii="Arial" w:hAnsi="Arial" w:cs="Arial"/>
          <w:bCs/>
        </w:rPr>
        <w:t>Mapping Orbital Debris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CEA7A8D" w14:textId="033A0F71" w:rsidR="005D2FEE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E64D5">
        <w:rPr>
          <w:rFonts w:ascii="Arial" w:hAnsi="Arial" w:cs="Arial"/>
          <w:b/>
          <w:bCs/>
        </w:rPr>
        <w:t xml:space="preserve"> </w:t>
      </w:r>
      <w:r w:rsidR="002935EF">
        <w:rPr>
          <w:rFonts w:ascii="Arial" w:hAnsi="Arial" w:cs="Arial"/>
          <w:bCs/>
        </w:rPr>
        <w:t>S</w:t>
      </w:r>
      <w:r w:rsidR="005D2FEE">
        <w:rPr>
          <w:rFonts w:ascii="Arial" w:hAnsi="Arial" w:cs="Arial"/>
          <w:bCs/>
        </w:rPr>
        <w:t>ignificant damage to t</w:t>
      </w:r>
      <w:r w:rsidR="002935EF">
        <w:rPr>
          <w:rFonts w:ascii="Arial" w:hAnsi="Arial" w:cs="Arial"/>
          <w:bCs/>
        </w:rPr>
        <w:t>wo</w:t>
      </w:r>
      <w:r w:rsidR="005D2FEE">
        <w:rPr>
          <w:rFonts w:ascii="Arial" w:hAnsi="Arial" w:cs="Arial"/>
          <w:bCs/>
        </w:rPr>
        <w:t xml:space="preserve"> space shuttle windshield</w:t>
      </w:r>
      <w:r w:rsidR="002935EF">
        <w:rPr>
          <w:rFonts w:ascii="Arial" w:hAnsi="Arial" w:cs="Arial"/>
          <w:bCs/>
        </w:rPr>
        <w:t>s</w:t>
      </w:r>
      <w:r w:rsidR="005D2FEE">
        <w:rPr>
          <w:rFonts w:ascii="Arial" w:hAnsi="Arial" w:cs="Arial"/>
          <w:bCs/>
        </w:rPr>
        <w:t xml:space="preserve"> was caused by debris </w:t>
      </w:r>
      <w:r w:rsidR="002935EF">
        <w:rPr>
          <w:rFonts w:ascii="Arial" w:hAnsi="Arial" w:cs="Arial"/>
          <w:bCs/>
        </w:rPr>
        <w:t>no larger than</w:t>
      </w:r>
      <w:r w:rsidR="005D2FEE">
        <w:rPr>
          <w:rFonts w:ascii="Arial" w:hAnsi="Arial" w:cs="Arial"/>
          <w:bCs/>
        </w:rPr>
        <w:t xml:space="preserve"> a fleck of paint.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68455CB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E64D5">
        <w:rPr>
          <w:rFonts w:ascii="Arial" w:hAnsi="Arial" w:cs="Arial"/>
          <w:bCs/>
          <w:color w:val="030005"/>
        </w:rPr>
        <w:t xml:space="preserve"> </w:t>
      </w:r>
      <w:r w:rsidR="002935EF">
        <w:rPr>
          <w:rFonts w:ascii="Arial" w:hAnsi="Arial" w:cs="Arial"/>
          <w:bCs/>
          <w:color w:val="030005"/>
        </w:rPr>
        <w:t>Current technology can’t</w:t>
      </w:r>
      <w:r w:rsidR="004C58E3">
        <w:rPr>
          <w:rFonts w:ascii="Arial" w:hAnsi="Arial" w:cs="Arial"/>
          <w:bCs/>
          <w:color w:val="030005"/>
        </w:rPr>
        <w:t xml:space="preserve"> </w:t>
      </w:r>
      <w:r w:rsidR="002935EF">
        <w:rPr>
          <w:rFonts w:ascii="Arial" w:hAnsi="Arial" w:cs="Arial"/>
          <w:bCs/>
          <w:color w:val="030005"/>
        </w:rPr>
        <w:t>pinpoint</w:t>
      </w:r>
      <w:r w:rsidR="009E64D5">
        <w:rPr>
          <w:rFonts w:ascii="Arial" w:hAnsi="Arial" w:cs="Arial"/>
          <w:bCs/>
          <w:color w:val="030005"/>
        </w:rPr>
        <w:t xml:space="preserve"> </w:t>
      </w:r>
      <w:r w:rsidR="005D2FEE">
        <w:rPr>
          <w:rFonts w:ascii="Arial" w:hAnsi="Arial" w:cs="Arial"/>
          <w:bCs/>
          <w:color w:val="030005"/>
        </w:rPr>
        <w:t xml:space="preserve">orbital </w:t>
      </w:r>
      <w:r w:rsidR="009E64D5">
        <w:rPr>
          <w:rFonts w:ascii="Arial" w:hAnsi="Arial" w:cs="Arial"/>
          <w:bCs/>
          <w:color w:val="030005"/>
        </w:rPr>
        <w:t xml:space="preserve">debris in the sub-millimeter to millimeter range, but </w:t>
      </w:r>
      <w:r w:rsidR="004C58E3">
        <w:rPr>
          <w:rFonts w:ascii="Arial" w:hAnsi="Arial" w:cs="Arial"/>
          <w:bCs/>
          <w:color w:val="030005"/>
        </w:rPr>
        <w:t>something only a fraction of a millimeter in size</w:t>
      </w:r>
      <w:r w:rsidR="009E64D5">
        <w:rPr>
          <w:rFonts w:ascii="Arial" w:hAnsi="Arial" w:cs="Arial"/>
          <w:bCs/>
          <w:color w:val="030005"/>
        </w:rPr>
        <w:t xml:space="preserve"> can be dangerous to spacecraft or robotic missions in the near-Earth environment.</w:t>
      </w:r>
    </w:p>
    <w:p w14:paraId="2EE548C7" w14:textId="2D25B5F0" w:rsidR="009E64D5" w:rsidRDefault="009E64D5" w:rsidP="00A238FA">
      <w:pPr>
        <w:pStyle w:val="Standard"/>
        <w:rPr>
          <w:rFonts w:ascii="Arial" w:hAnsi="Arial" w:cs="Arial"/>
          <w:bCs/>
          <w:color w:val="030005"/>
        </w:rPr>
      </w:pPr>
    </w:p>
    <w:p w14:paraId="6E00CE1F" w14:textId="3BA7E930" w:rsidR="009E64D5" w:rsidRDefault="005D2FE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9E64D5">
        <w:rPr>
          <w:rFonts w:ascii="Arial" w:hAnsi="Arial" w:cs="Arial"/>
          <w:bCs/>
          <w:color w:val="030005"/>
        </w:rPr>
        <w:t xml:space="preserve"> team from the University of Maryland – College Park </w:t>
      </w:r>
      <w:r>
        <w:rPr>
          <w:rFonts w:ascii="Arial" w:hAnsi="Arial" w:cs="Arial"/>
          <w:bCs/>
          <w:color w:val="030005"/>
        </w:rPr>
        <w:t>has found a way to detect these tiny particles</w:t>
      </w:r>
      <w:r w:rsidR="009E64D5">
        <w:rPr>
          <w:rFonts w:ascii="Arial" w:hAnsi="Arial" w:cs="Arial"/>
          <w:bCs/>
          <w:color w:val="030005"/>
        </w:rPr>
        <w:t xml:space="preserve"> – and NASA’s Innovative Advanced Concepts program has given the team funding to evaluate their mapping technique.  Here’s Principal Investigator, Christine Hartzell.  </w:t>
      </w:r>
    </w:p>
    <w:p w14:paraId="5098843C" w14:textId="0615C785" w:rsidR="004C58E3" w:rsidRDefault="004C58E3" w:rsidP="00A238FA">
      <w:pPr>
        <w:pStyle w:val="Standard"/>
        <w:rPr>
          <w:rFonts w:ascii="Arial" w:hAnsi="Arial" w:cs="Arial"/>
          <w:bCs/>
          <w:color w:val="030005"/>
        </w:rPr>
      </w:pPr>
    </w:p>
    <w:p w14:paraId="0C93E501" w14:textId="24C6CA07" w:rsidR="004C58E3" w:rsidRPr="005D2FEE" w:rsidRDefault="00B64817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(3:28) </w:t>
      </w:r>
      <w:r w:rsidR="004C58E3" w:rsidRPr="005D2FEE">
        <w:rPr>
          <w:rFonts w:ascii="Arial" w:hAnsi="Arial" w:cs="Arial"/>
          <w:bCs/>
          <w:color w:val="FF0000"/>
        </w:rPr>
        <w:t xml:space="preserve">So our NIAC concept is to use an equatorial constellation of CubeSats to map small orbital debris by detecting plasma solitons produced by the debris. </w:t>
      </w:r>
      <w:r w:rsidR="00E07089">
        <w:rPr>
          <w:rFonts w:ascii="Arial" w:hAnsi="Arial" w:cs="Arial"/>
          <w:bCs/>
          <w:color w:val="FF0000"/>
        </w:rPr>
        <w:t>(3:38)</w:t>
      </w:r>
      <w:r w:rsidR="004C58E3" w:rsidRPr="005D2FEE">
        <w:rPr>
          <w:rFonts w:ascii="Arial" w:hAnsi="Arial" w:cs="Arial"/>
          <w:bCs/>
          <w:color w:val="FF0000"/>
        </w:rPr>
        <w:t xml:space="preserve"> </w:t>
      </w:r>
    </w:p>
    <w:p w14:paraId="20CC3943" w14:textId="55BD71B1" w:rsidR="004C58E3" w:rsidRPr="005D2FEE" w:rsidRDefault="004C58E3" w:rsidP="00A238FA">
      <w:pPr>
        <w:pStyle w:val="Standard"/>
        <w:rPr>
          <w:rFonts w:ascii="Arial" w:hAnsi="Arial" w:cs="Arial"/>
          <w:bCs/>
          <w:color w:val="FF0000"/>
        </w:rPr>
      </w:pPr>
    </w:p>
    <w:p w14:paraId="294CC910" w14:textId="5377B970" w:rsidR="004C58E3" w:rsidRDefault="00E0708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FF0000"/>
        </w:rPr>
        <w:t xml:space="preserve">(3:19) </w:t>
      </w:r>
      <w:r w:rsidR="004C58E3" w:rsidRPr="005D2FEE">
        <w:rPr>
          <w:rFonts w:ascii="Arial" w:hAnsi="Arial" w:cs="Arial"/>
          <w:bCs/>
          <w:color w:val="FF0000"/>
        </w:rPr>
        <w:t>Soliton waves are really changes in the plasma density so we can measure them using relatively simple instrumentatio</w:t>
      </w:r>
      <w:r>
        <w:rPr>
          <w:rFonts w:ascii="Arial" w:hAnsi="Arial" w:cs="Arial"/>
          <w:bCs/>
          <w:color w:val="FF0000"/>
        </w:rPr>
        <w:t xml:space="preserve">n like a Langmuir probe. (3:27) </w:t>
      </w:r>
    </w:p>
    <w:p w14:paraId="26EF49F4" w14:textId="44F4E943" w:rsidR="004C58E3" w:rsidRDefault="004C58E3" w:rsidP="00A238FA">
      <w:pPr>
        <w:pStyle w:val="Standard"/>
        <w:rPr>
          <w:rFonts w:ascii="Arial" w:hAnsi="Arial" w:cs="Arial"/>
          <w:bCs/>
          <w:color w:val="030005"/>
        </w:rPr>
      </w:pPr>
    </w:p>
    <w:p w14:paraId="0E2A855D" w14:textId="320E1D67" w:rsidR="004C58E3" w:rsidRDefault="004C58E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 fleet of </w:t>
      </w:r>
      <w:r w:rsidR="00D87CD4">
        <w:rPr>
          <w:rFonts w:ascii="Arial" w:hAnsi="Arial" w:cs="Arial"/>
          <w:bCs/>
          <w:color w:val="030005"/>
        </w:rPr>
        <w:t>small</w:t>
      </w:r>
      <w:r>
        <w:rPr>
          <w:rFonts w:ascii="Arial" w:hAnsi="Arial" w:cs="Arial"/>
          <w:bCs/>
          <w:color w:val="030005"/>
        </w:rPr>
        <w:t xml:space="preserve"> satellites, equipped with sensors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 could enable real-time mitigation – which would mean fewer on-orbit collisions – and a safer </w:t>
      </w:r>
      <w:r w:rsidR="002935EF">
        <w:rPr>
          <w:rFonts w:ascii="Arial" w:hAnsi="Arial" w:cs="Arial"/>
          <w:bCs/>
          <w:color w:val="030005"/>
        </w:rPr>
        <w:t xml:space="preserve">spacecraft </w:t>
      </w:r>
      <w:r>
        <w:rPr>
          <w:rFonts w:ascii="Arial" w:hAnsi="Arial" w:cs="Arial"/>
          <w:bCs/>
          <w:color w:val="030005"/>
        </w:rPr>
        <w:t>environment.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0CDB303D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FD650ED" w14:textId="77777777" w:rsidR="004C58E3" w:rsidRDefault="004C58E3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4B135" w14:textId="77777777" w:rsidR="00B74EB5" w:rsidRDefault="00B74EB5">
      <w:r>
        <w:separator/>
      </w:r>
    </w:p>
  </w:endnote>
  <w:endnote w:type="continuationSeparator" w:id="0">
    <w:p w14:paraId="70296E07" w14:textId="77777777" w:rsidR="00B74EB5" w:rsidRDefault="00B7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41A73" w14:textId="77777777" w:rsidR="00B74EB5" w:rsidRDefault="00B74EB5">
      <w:r>
        <w:rPr>
          <w:color w:val="000000"/>
        </w:rPr>
        <w:separator/>
      </w:r>
    </w:p>
  </w:footnote>
  <w:footnote w:type="continuationSeparator" w:id="0">
    <w:p w14:paraId="3A387332" w14:textId="77777777" w:rsidR="00B74EB5" w:rsidRDefault="00B74E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935EF"/>
    <w:rsid w:val="002C0A2F"/>
    <w:rsid w:val="002E4471"/>
    <w:rsid w:val="003768D5"/>
    <w:rsid w:val="00402FAF"/>
    <w:rsid w:val="00423F8A"/>
    <w:rsid w:val="004A3847"/>
    <w:rsid w:val="004C58E3"/>
    <w:rsid w:val="005004C9"/>
    <w:rsid w:val="00511DD1"/>
    <w:rsid w:val="00540507"/>
    <w:rsid w:val="00561017"/>
    <w:rsid w:val="005D2FEE"/>
    <w:rsid w:val="005F10EE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755D9"/>
    <w:rsid w:val="008A5EF7"/>
    <w:rsid w:val="008A7A57"/>
    <w:rsid w:val="008E2B73"/>
    <w:rsid w:val="00913B26"/>
    <w:rsid w:val="009374EA"/>
    <w:rsid w:val="00951B93"/>
    <w:rsid w:val="00967D06"/>
    <w:rsid w:val="009A767F"/>
    <w:rsid w:val="009E3029"/>
    <w:rsid w:val="009E64D5"/>
    <w:rsid w:val="00A238FA"/>
    <w:rsid w:val="00A23E05"/>
    <w:rsid w:val="00A56627"/>
    <w:rsid w:val="00AA7DF4"/>
    <w:rsid w:val="00B105A3"/>
    <w:rsid w:val="00B3636E"/>
    <w:rsid w:val="00B64817"/>
    <w:rsid w:val="00B74EB5"/>
    <w:rsid w:val="00BD72CD"/>
    <w:rsid w:val="00C061B5"/>
    <w:rsid w:val="00C92551"/>
    <w:rsid w:val="00CA313B"/>
    <w:rsid w:val="00CA4EA9"/>
    <w:rsid w:val="00D40C45"/>
    <w:rsid w:val="00D74AEA"/>
    <w:rsid w:val="00D86ED1"/>
    <w:rsid w:val="00D87CD4"/>
    <w:rsid w:val="00DA1589"/>
    <w:rsid w:val="00DC08A5"/>
    <w:rsid w:val="00DD0CF8"/>
    <w:rsid w:val="00E02103"/>
    <w:rsid w:val="00E07089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6</cp:revision>
  <dcterms:created xsi:type="dcterms:W3CDTF">2019-03-05T20:18:00Z</dcterms:created>
  <dcterms:modified xsi:type="dcterms:W3CDTF">2019-03-08T03:24:00Z</dcterms:modified>
</cp:coreProperties>
</file>